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CB" w:rsidRPr="00CB5468" w:rsidRDefault="001360CB" w:rsidP="00767013">
      <w:pPr>
        <w:tabs>
          <w:tab w:val="left" w:pos="4060"/>
          <w:tab w:val="center" w:pos="4677"/>
          <w:tab w:val="right" w:pos="9355"/>
        </w:tabs>
        <w:ind w:right="32"/>
        <w:jc w:val="both"/>
        <w:rPr>
          <w:rFonts w:cs="Times New Roman"/>
          <w:sz w:val="30"/>
          <w:szCs w:val="30"/>
        </w:rPr>
      </w:pPr>
      <w:bookmarkStart w:id="0" w:name="_GoBack"/>
    </w:p>
    <w:p w:rsidR="003F59DD" w:rsidRPr="00CB5468" w:rsidRDefault="009C5DC9" w:rsidP="009C5DC9">
      <w:pPr>
        <w:tabs>
          <w:tab w:val="left" w:pos="4536"/>
        </w:tabs>
        <w:jc w:val="center"/>
        <w:rPr>
          <w:rFonts w:cs="Times New Roman"/>
          <w:b/>
          <w:sz w:val="30"/>
          <w:szCs w:val="30"/>
        </w:rPr>
      </w:pPr>
      <w:r w:rsidRPr="00CB5468">
        <w:rPr>
          <w:rFonts w:cs="Times New Roman"/>
          <w:b/>
          <w:sz w:val="30"/>
          <w:szCs w:val="30"/>
        </w:rPr>
        <w:t xml:space="preserve">Результаты государственного санитарного надзора </w:t>
      </w:r>
    </w:p>
    <w:p w:rsidR="003F59DD" w:rsidRPr="00CB5468" w:rsidRDefault="009C5DC9" w:rsidP="003F59DD">
      <w:pPr>
        <w:tabs>
          <w:tab w:val="left" w:pos="4536"/>
        </w:tabs>
        <w:jc w:val="center"/>
        <w:rPr>
          <w:rFonts w:cs="Times New Roman"/>
          <w:b/>
          <w:sz w:val="30"/>
          <w:szCs w:val="30"/>
        </w:rPr>
      </w:pPr>
      <w:r w:rsidRPr="00CB5468">
        <w:rPr>
          <w:rFonts w:cs="Times New Roman"/>
          <w:b/>
          <w:sz w:val="30"/>
          <w:szCs w:val="30"/>
        </w:rPr>
        <w:t>за торговыми объектами и</w:t>
      </w:r>
      <w:r w:rsidR="003F59DD" w:rsidRPr="00CB5468">
        <w:rPr>
          <w:rFonts w:cs="Times New Roman"/>
          <w:b/>
          <w:sz w:val="30"/>
          <w:szCs w:val="30"/>
        </w:rPr>
        <w:t xml:space="preserve"> объектами общественного питания</w:t>
      </w:r>
    </w:p>
    <w:p w:rsidR="00622951" w:rsidRPr="00CB5468" w:rsidRDefault="003B3D1D" w:rsidP="003F59DD">
      <w:pPr>
        <w:tabs>
          <w:tab w:val="left" w:pos="4536"/>
        </w:tabs>
        <w:jc w:val="center"/>
        <w:rPr>
          <w:rFonts w:cs="Times New Roman"/>
          <w:b/>
          <w:sz w:val="30"/>
          <w:szCs w:val="30"/>
        </w:rPr>
      </w:pPr>
      <w:r w:rsidRPr="00CB5468">
        <w:rPr>
          <w:rFonts w:cs="Times New Roman"/>
          <w:b/>
          <w:sz w:val="30"/>
          <w:szCs w:val="30"/>
        </w:rPr>
        <w:t>за период с 01.01. по 2</w:t>
      </w:r>
      <w:r w:rsidR="00A36830" w:rsidRPr="00CB5468">
        <w:rPr>
          <w:rFonts w:cs="Times New Roman"/>
          <w:b/>
          <w:sz w:val="30"/>
          <w:szCs w:val="30"/>
        </w:rPr>
        <w:t>4</w:t>
      </w:r>
      <w:r w:rsidRPr="00CB5468">
        <w:rPr>
          <w:rFonts w:cs="Times New Roman"/>
          <w:b/>
          <w:sz w:val="30"/>
          <w:szCs w:val="30"/>
        </w:rPr>
        <w:t>.0</w:t>
      </w:r>
      <w:r w:rsidR="00A36830" w:rsidRPr="00CB5468">
        <w:rPr>
          <w:rFonts w:cs="Times New Roman"/>
          <w:b/>
          <w:sz w:val="30"/>
          <w:szCs w:val="30"/>
        </w:rPr>
        <w:t>7</w:t>
      </w:r>
      <w:r w:rsidRPr="00CB5468">
        <w:rPr>
          <w:rFonts w:cs="Times New Roman"/>
          <w:b/>
          <w:sz w:val="30"/>
          <w:szCs w:val="30"/>
        </w:rPr>
        <w:t>.2016</w:t>
      </w:r>
      <w:r w:rsidR="00395BA5" w:rsidRPr="00CB5468">
        <w:rPr>
          <w:rFonts w:cs="Times New Roman"/>
          <w:b/>
          <w:sz w:val="30"/>
          <w:szCs w:val="30"/>
        </w:rPr>
        <w:t xml:space="preserve"> года</w:t>
      </w:r>
    </w:p>
    <w:p w:rsidR="009C5DC9" w:rsidRPr="00CB5468" w:rsidRDefault="009C5DC9" w:rsidP="003B3D1D">
      <w:pPr>
        <w:tabs>
          <w:tab w:val="left" w:pos="4536"/>
        </w:tabs>
        <w:jc w:val="both"/>
        <w:rPr>
          <w:rFonts w:cs="Times New Roman"/>
          <w:sz w:val="30"/>
          <w:szCs w:val="30"/>
        </w:rPr>
      </w:pPr>
    </w:p>
    <w:p w:rsidR="003B3D1D" w:rsidRPr="00CB5468" w:rsidRDefault="003B3D1D" w:rsidP="003B3D1D">
      <w:pPr>
        <w:tabs>
          <w:tab w:val="left" w:pos="4536"/>
        </w:tabs>
        <w:ind w:firstLine="709"/>
        <w:jc w:val="both"/>
        <w:rPr>
          <w:rFonts w:cs="Times New Roman"/>
          <w:b/>
          <w:sz w:val="30"/>
          <w:szCs w:val="30"/>
        </w:rPr>
      </w:pPr>
      <w:r w:rsidRPr="00CB5468">
        <w:rPr>
          <w:rFonts w:cs="Times New Roman"/>
          <w:sz w:val="30"/>
          <w:szCs w:val="30"/>
        </w:rPr>
        <w:t>За период с 01.01.2016 по 2</w:t>
      </w:r>
      <w:r w:rsidR="00A36830" w:rsidRPr="00CB5468">
        <w:rPr>
          <w:rFonts w:cs="Times New Roman"/>
          <w:sz w:val="30"/>
          <w:szCs w:val="30"/>
        </w:rPr>
        <w:t>4</w:t>
      </w:r>
      <w:r w:rsidRPr="00CB5468">
        <w:rPr>
          <w:rFonts w:cs="Times New Roman"/>
          <w:sz w:val="30"/>
          <w:szCs w:val="30"/>
        </w:rPr>
        <w:t>.0</w:t>
      </w:r>
      <w:r w:rsidR="00A36830" w:rsidRPr="00CB5468">
        <w:rPr>
          <w:rFonts w:cs="Times New Roman"/>
          <w:sz w:val="30"/>
          <w:szCs w:val="30"/>
        </w:rPr>
        <w:t>7</w:t>
      </w:r>
      <w:r w:rsidRPr="00CB5468">
        <w:rPr>
          <w:rFonts w:cs="Times New Roman"/>
          <w:sz w:val="30"/>
          <w:szCs w:val="30"/>
        </w:rPr>
        <w:t xml:space="preserve">.2016 при осуществлении мониторинга и государственного санитарного надзора за торговыми объектами и объектами общественного питания специалистами Государственного учреждения «Зельвенский районный центр гигиены и эпидемиологии» по установленным фактам нарушений санитарно-эпидемиологического законодательства составлено </w:t>
      </w:r>
      <w:r w:rsidR="00A36830" w:rsidRPr="00CB5468">
        <w:rPr>
          <w:rFonts w:cs="Times New Roman"/>
          <w:sz w:val="30"/>
          <w:szCs w:val="30"/>
        </w:rPr>
        <w:t>68</w:t>
      </w:r>
      <w:r w:rsidRPr="00CB5468">
        <w:rPr>
          <w:rFonts w:cs="Times New Roman"/>
          <w:sz w:val="30"/>
          <w:szCs w:val="30"/>
        </w:rPr>
        <w:t xml:space="preserve"> протоколов об административном правонарушении на должностных лиц, общая сумма штрафов составила </w:t>
      </w:r>
      <w:r w:rsidR="00A36830" w:rsidRPr="00CB5468">
        <w:rPr>
          <w:sz w:val="30"/>
          <w:szCs w:val="30"/>
        </w:rPr>
        <w:t xml:space="preserve">77 070 000 </w:t>
      </w:r>
      <w:r w:rsidRPr="00CB5468">
        <w:rPr>
          <w:rFonts w:cs="Times New Roman"/>
          <w:sz w:val="30"/>
          <w:szCs w:val="30"/>
        </w:rPr>
        <w:t xml:space="preserve"> бел</w:t>
      </w:r>
      <w:proofErr w:type="gramStart"/>
      <w:r w:rsidRPr="00CB5468">
        <w:rPr>
          <w:rFonts w:cs="Times New Roman"/>
          <w:sz w:val="30"/>
          <w:szCs w:val="30"/>
        </w:rPr>
        <w:t>.</w:t>
      </w:r>
      <w:proofErr w:type="gramEnd"/>
      <w:r w:rsidRPr="00CB5468">
        <w:rPr>
          <w:rFonts w:cs="Times New Roman"/>
          <w:sz w:val="30"/>
          <w:szCs w:val="30"/>
        </w:rPr>
        <w:t xml:space="preserve"> </w:t>
      </w:r>
      <w:proofErr w:type="gramStart"/>
      <w:r w:rsidRPr="00CB5468">
        <w:rPr>
          <w:rFonts w:cs="Times New Roman"/>
          <w:sz w:val="30"/>
          <w:szCs w:val="30"/>
        </w:rPr>
        <w:t>р</w:t>
      </w:r>
      <w:proofErr w:type="gramEnd"/>
      <w:r w:rsidRPr="00CB5468">
        <w:rPr>
          <w:rFonts w:cs="Times New Roman"/>
          <w:sz w:val="30"/>
          <w:szCs w:val="30"/>
        </w:rPr>
        <w:t xml:space="preserve">уб. Составлено </w:t>
      </w:r>
      <w:r w:rsidR="00A36830" w:rsidRPr="00CB5468">
        <w:rPr>
          <w:rFonts w:cs="Times New Roman"/>
          <w:sz w:val="30"/>
          <w:szCs w:val="30"/>
        </w:rPr>
        <w:t>5</w:t>
      </w:r>
      <w:r w:rsidRPr="00CB5468">
        <w:rPr>
          <w:rFonts w:cs="Times New Roman"/>
          <w:sz w:val="30"/>
          <w:szCs w:val="30"/>
        </w:rPr>
        <w:t xml:space="preserve"> протокола об административном правонарушении на юридических лиц, общая сумма штрафов составила </w:t>
      </w:r>
      <w:r w:rsidR="00A36830" w:rsidRPr="00CB5468">
        <w:rPr>
          <w:sz w:val="30"/>
          <w:szCs w:val="30"/>
        </w:rPr>
        <w:t xml:space="preserve">17 430 000 </w:t>
      </w:r>
      <w:r w:rsidRPr="00CB5468">
        <w:rPr>
          <w:rFonts w:cs="Times New Roman"/>
          <w:sz w:val="30"/>
          <w:szCs w:val="30"/>
        </w:rPr>
        <w:t>бел</w:t>
      </w:r>
      <w:proofErr w:type="gramStart"/>
      <w:r w:rsidRPr="00CB5468">
        <w:rPr>
          <w:rFonts w:cs="Times New Roman"/>
          <w:sz w:val="30"/>
          <w:szCs w:val="30"/>
        </w:rPr>
        <w:t>.</w:t>
      </w:r>
      <w:proofErr w:type="gramEnd"/>
      <w:r w:rsidRPr="00CB5468">
        <w:rPr>
          <w:rFonts w:cs="Times New Roman"/>
          <w:sz w:val="30"/>
          <w:szCs w:val="30"/>
        </w:rPr>
        <w:t xml:space="preserve"> </w:t>
      </w:r>
      <w:proofErr w:type="gramStart"/>
      <w:r w:rsidRPr="00CB5468">
        <w:rPr>
          <w:rFonts w:cs="Times New Roman"/>
          <w:sz w:val="30"/>
          <w:szCs w:val="30"/>
        </w:rPr>
        <w:t>р</w:t>
      </w:r>
      <w:proofErr w:type="gramEnd"/>
      <w:r w:rsidRPr="00CB5468">
        <w:rPr>
          <w:rFonts w:cs="Times New Roman"/>
          <w:sz w:val="30"/>
          <w:szCs w:val="30"/>
        </w:rPr>
        <w:t>уб.</w:t>
      </w:r>
    </w:p>
    <w:p w:rsidR="003B3D1D" w:rsidRPr="00CB5468" w:rsidRDefault="003B3D1D" w:rsidP="003B3D1D">
      <w:pPr>
        <w:ind w:firstLine="709"/>
        <w:jc w:val="both"/>
        <w:rPr>
          <w:rFonts w:cs="Times New Roman"/>
          <w:sz w:val="30"/>
          <w:szCs w:val="30"/>
        </w:rPr>
      </w:pPr>
      <w:r w:rsidRPr="00CB5468">
        <w:rPr>
          <w:rFonts w:cs="Times New Roman"/>
          <w:sz w:val="30"/>
          <w:szCs w:val="30"/>
        </w:rPr>
        <w:t xml:space="preserve">Всего по фактам реализации продукции с истекшим сроком годности, без маркировочных ярлыков и с нарушением целостности производственной упаковки вынесено </w:t>
      </w:r>
      <w:r w:rsidR="00A36830" w:rsidRPr="00CB5468">
        <w:rPr>
          <w:rFonts w:cs="Times New Roman"/>
          <w:sz w:val="30"/>
          <w:szCs w:val="30"/>
        </w:rPr>
        <w:t>42</w:t>
      </w:r>
      <w:r w:rsidRPr="00CB5468">
        <w:rPr>
          <w:rFonts w:cs="Times New Roman"/>
          <w:sz w:val="30"/>
          <w:szCs w:val="30"/>
        </w:rPr>
        <w:t xml:space="preserve"> предписаний об изъятии из обращения пищевых продуктов общим весом </w:t>
      </w:r>
      <w:r w:rsidR="00A36830" w:rsidRPr="00CB5468">
        <w:rPr>
          <w:sz w:val="30"/>
          <w:szCs w:val="30"/>
        </w:rPr>
        <w:t xml:space="preserve">125,813 </w:t>
      </w:r>
      <w:r w:rsidRPr="00CB5468">
        <w:rPr>
          <w:rFonts w:cs="Times New Roman"/>
          <w:sz w:val="30"/>
          <w:szCs w:val="30"/>
        </w:rPr>
        <w:t xml:space="preserve">кг.  </w:t>
      </w:r>
    </w:p>
    <w:p w:rsidR="003B3D1D" w:rsidRPr="00CB5468" w:rsidRDefault="003B3D1D" w:rsidP="003B3D1D">
      <w:pPr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CB5468">
        <w:rPr>
          <w:rFonts w:cs="Times New Roman"/>
          <w:sz w:val="30"/>
          <w:szCs w:val="30"/>
        </w:rPr>
        <w:t xml:space="preserve">Вынесено 7 предписаний о приостановлении эксплуатации торговых объектов, 3 предписания о приостановлении эксплуатации объектов общественного питания, 2 предписания о приостановлении эксплуатации объектов придорожного сервиса, 1 предписание о приостановлении эксплуатации торгового объекта, расположенного на рынке, 1 предписание о приостановлении эксплуатации холодильного оборудования. </w:t>
      </w:r>
      <w:proofErr w:type="gramEnd"/>
    </w:p>
    <w:p w:rsidR="003B3D1D" w:rsidRPr="00CB5468" w:rsidRDefault="003B3D1D" w:rsidP="003B3D1D">
      <w:pPr>
        <w:ind w:firstLine="709"/>
        <w:jc w:val="both"/>
        <w:rPr>
          <w:rFonts w:cs="Times New Roman"/>
          <w:sz w:val="30"/>
          <w:szCs w:val="30"/>
        </w:rPr>
      </w:pPr>
      <w:r w:rsidRPr="00CB5468">
        <w:rPr>
          <w:rFonts w:cs="Times New Roman"/>
          <w:sz w:val="30"/>
          <w:szCs w:val="30"/>
        </w:rPr>
        <w:t xml:space="preserve">В адрес субъектов хозяйствования направлено </w:t>
      </w:r>
      <w:r w:rsidR="00A36830" w:rsidRPr="00CB5468">
        <w:rPr>
          <w:rFonts w:cs="Times New Roman"/>
          <w:sz w:val="30"/>
          <w:szCs w:val="30"/>
        </w:rPr>
        <w:t>23</w:t>
      </w:r>
      <w:r w:rsidRPr="00CB5468">
        <w:rPr>
          <w:rFonts w:cs="Times New Roman"/>
          <w:sz w:val="30"/>
          <w:szCs w:val="30"/>
        </w:rPr>
        <w:t xml:space="preserve"> предписаний и </w:t>
      </w:r>
      <w:r w:rsidR="00A36830" w:rsidRPr="00CB5468">
        <w:rPr>
          <w:rFonts w:cs="Times New Roman"/>
          <w:sz w:val="30"/>
          <w:szCs w:val="30"/>
        </w:rPr>
        <w:t>71</w:t>
      </w:r>
      <w:r w:rsidRPr="00CB5468">
        <w:rPr>
          <w:rFonts w:cs="Times New Roman"/>
          <w:sz w:val="30"/>
          <w:szCs w:val="30"/>
        </w:rPr>
        <w:t xml:space="preserve"> рекомендации по устранению выявленных в ходе проверок недостатков.</w:t>
      </w:r>
    </w:p>
    <w:p w:rsidR="00BB78DE" w:rsidRPr="00CB5468" w:rsidRDefault="003B3D1D" w:rsidP="003B3D1D">
      <w:pPr>
        <w:ind w:firstLine="709"/>
        <w:jc w:val="both"/>
        <w:rPr>
          <w:rFonts w:cs="Times New Roman"/>
          <w:sz w:val="30"/>
          <w:szCs w:val="30"/>
        </w:rPr>
      </w:pPr>
      <w:r w:rsidRPr="00CB5468">
        <w:rPr>
          <w:rFonts w:cs="Times New Roman"/>
          <w:sz w:val="30"/>
          <w:szCs w:val="30"/>
        </w:rPr>
        <w:t xml:space="preserve">На внеочередное гигиеническое обучение направлено </w:t>
      </w:r>
      <w:r w:rsidR="00A36830" w:rsidRPr="00CB5468">
        <w:rPr>
          <w:rFonts w:cs="Times New Roman"/>
          <w:sz w:val="30"/>
          <w:szCs w:val="30"/>
        </w:rPr>
        <w:t>74</w:t>
      </w:r>
      <w:r w:rsidRPr="00CB5468">
        <w:rPr>
          <w:rFonts w:cs="Times New Roman"/>
          <w:sz w:val="30"/>
          <w:szCs w:val="30"/>
        </w:rPr>
        <w:t xml:space="preserve"> человек, допустивших несоблюдение установленных требований при производстве и реализации продовольственного сырья и пищевых продуктов. К дисциплинарной ответственности привлечено 6 человек.</w:t>
      </w:r>
    </w:p>
    <w:p w:rsidR="00767013" w:rsidRPr="00CB5468" w:rsidRDefault="00767013" w:rsidP="00767013">
      <w:pPr>
        <w:tabs>
          <w:tab w:val="left" w:pos="4536"/>
        </w:tabs>
        <w:autoSpaceDE w:val="0"/>
        <w:ind w:firstLine="851"/>
        <w:jc w:val="both"/>
        <w:rPr>
          <w:rFonts w:cs="Times New Roman"/>
          <w:sz w:val="30"/>
          <w:szCs w:val="30"/>
        </w:rPr>
      </w:pPr>
    </w:p>
    <w:p w:rsidR="00767013" w:rsidRPr="00CB5468" w:rsidRDefault="00767013" w:rsidP="00767013">
      <w:pPr>
        <w:pStyle w:val="a4"/>
        <w:tabs>
          <w:tab w:val="clear" w:pos="4677"/>
          <w:tab w:val="center" w:pos="993"/>
        </w:tabs>
        <w:ind w:firstLine="993"/>
        <w:jc w:val="both"/>
        <w:rPr>
          <w:sz w:val="30"/>
          <w:szCs w:val="30"/>
        </w:rPr>
      </w:pPr>
    </w:p>
    <w:p w:rsidR="00767013" w:rsidRPr="00CB5468" w:rsidRDefault="00767013" w:rsidP="00767013">
      <w:pPr>
        <w:pStyle w:val="a4"/>
        <w:tabs>
          <w:tab w:val="clear" w:pos="4677"/>
          <w:tab w:val="center" w:pos="993"/>
        </w:tabs>
        <w:ind w:firstLine="993"/>
        <w:jc w:val="both"/>
        <w:rPr>
          <w:sz w:val="30"/>
          <w:szCs w:val="30"/>
        </w:rPr>
      </w:pPr>
    </w:p>
    <w:p w:rsidR="00767013" w:rsidRPr="00CB5468" w:rsidRDefault="00767013" w:rsidP="00767013">
      <w:pPr>
        <w:pStyle w:val="a4"/>
        <w:tabs>
          <w:tab w:val="clear" w:pos="4677"/>
          <w:tab w:val="center" w:pos="993"/>
        </w:tabs>
        <w:jc w:val="both"/>
        <w:rPr>
          <w:sz w:val="30"/>
          <w:szCs w:val="30"/>
        </w:rPr>
      </w:pPr>
    </w:p>
    <w:bookmarkEnd w:id="0"/>
    <w:p w:rsidR="00767013" w:rsidRPr="00CB5468" w:rsidRDefault="00767013" w:rsidP="00767013">
      <w:pPr>
        <w:pStyle w:val="a4"/>
        <w:tabs>
          <w:tab w:val="clear" w:pos="4677"/>
          <w:tab w:val="center" w:pos="993"/>
        </w:tabs>
        <w:ind w:firstLine="993"/>
        <w:jc w:val="both"/>
        <w:rPr>
          <w:sz w:val="30"/>
          <w:szCs w:val="30"/>
        </w:rPr>
      </w:pPr>
    </w:p>
    <w:sectPr w:rsidR="00767013" w:rsidRPr="00CB5468" w:rsidSect="00FA39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37B0"/>
    <w:multiLevelType w:val="hybridMultilevel"/>
    <w:tmpl w:val="8982DFFA"/>
    <w:lvl w:ilvl="0" w:tplc="6FD4A60C">
      <w:start w:val="1"/>
      <w:numFmt w:val="bullet"/>
      <w:lvlText w:val="•"/>
      <w:lvlJc w:val="left"/>
      <w:pPr>
        <w:ind w:left="390" w:hanging="360"/>
      </w:pPr>
      <w:rPr>
        <w:rFonts w:ascii="Perpetua" w:hAnsi="Perpetua" w:hint="default"/>
        <w:b w:val="0"/>
        <w:i w:val="0"/>
        <w:shadow/>
        <w:emboss w:val="0"/>
        <w:imprint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E5A"/>
    <w:rsid w:val="00044E2E"/>
    <w:rsid w:val="00092C61"/>
    <w:rsid w:val="000C3E41"/>
    <w:rsid w:val="001360CB"/>
    <w:rsid w:val="001D7575"/>
    <w:rsid w:val="00215724"/>
    <w:rsid w:val="002A0F89"/>
    <w:rsid w:val="002F42A5"/>
    <w:rsid w:val="002F53B0"/>
    <w:rsid w:val="00395BA5"/>
    <w:rsid w:val="00397CB4"/>
    <w:rsid w:val="003B3D1D"/>
    <w:rsid w:val="003C274D"/>
    <w:rsid w:val="003D3649"/>
    <w:rsid w:val="003F59DD"/>
    <w:rsid w:val="00461348"/>
    <w:rsid w:val="004745FC"/>
    <w:rsid w:val="00581079"/>
    <w:rsid w:val="00596853"/>
    <w:rsid w:val="005F2B89"/>
    <w:rsid w:val="00622951"/>
    <w:rsid w:val="00692F2D"/>
    <w:rsid w:val="006B3802"/>
    <w:rsid w:val="00740E23"/>
    <w:rsid w:val="00767013"/>
    <w:rsid w:val="00815AD5"/>
    <w:rsid w:val="008B6A35"/>
    <w:rsid w:val="008F0821"/>
    <w:rsid w:val="009C5DC9"/>
    <w:rsid w:val="00A151D5"/>
    <w:rsid w:val="00A36830"/>
    <w:rsid w:val="00B25423"/>
    <w:rsid w:val="00B35141"/>
    <w:rsid w:val="00B72E5A"/>
    <w:rsid w:val="00BB78DE"/>
    <w:rsid w:val="00BC0D01"/>
    <w:rsid w:val="00CB5468"/>
    <w:rsid w:val="00CC6EDB"/>
    <w:rsid w:val="00FA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13"/>
    <w:pPr>
      <w:suppressAutoHyphens/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67013"/>
    <w:pPr>
      <w:tabs>
        <w:tab w:val="center" w:pos="4677"/>
        <w:tab w:val="right" w:pos="9355"/>
      </w:tabs>
    </w:pPr>
    <w:rPr>
      <w:rFonts w:cs="Times New Roman"/>
      <w:color w:val="auto"/>
      <w:sz w:val="24"/>
    </w:rPr>
  </w:style>
  <w:style w:type="character" w:customStyle="1" w:styleId="a5">
    <w:name w:val="Верхний колонтитул Знак"/>
    <w:basedOn w:val="a0"/>
    <w:link w:val="a4"/>
    <w:rsid w:val="007670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67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01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B6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2015-10-06T06:54:00Z</cp:lastPrinted>
  <dcterms:created xsi:type="dcterms:W3CDTF">2016-06-21T13:14:00Z</dcterms:created>
  <dcterms:modified xsi:type="dcterms:W3CDTF">2016-08-01T06:37:00Z</dcterms:modified>
</cp:coreProperties>
</file>