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67" w:rsidRPr="00362854" w:rsidRDefault="00473767" w:rsidP="00362854">
      <w:pPr>
        <w:pStyle w:val="1"/>
        <w:jc w:val="center"/>
        <w:rPr>
          <w:sz w:val="36"/>
          <w:szCs w:val="36"/>
        </w:rPr>
      </w:pPr>
      <w:r w:rsidRPr="00362854">
        <w:rPr>
          <w:sz w:val="36"/>
          <w:szCs w:val="36"/>
        </w:rPr>
        <w:t>Факторы</w:t>
      </w:r>
      <w:r w:rsidR="00362854">
        <w:rPr>
          <w:sz w:val="36"/>
          <w:szCs w:val="36"/>
        </w:rPr>
        <w:t>,</w:t>
      </w:r>
      <w:r w:rsidRPr="00362854">
        <w:rPr>
          <w:sz w:val="36"/>
          <w:szCs w:val="36"/>
        </w:rPr>
        <w:t xml:space="preserve"> влияющие на организм человека</w:t>
      </w:r>
      <w:r w:rsidR="00362854">
        <w:rPr>
          <w:sz w:val="36"/>
          <w:szCs w:val="36"/>
        </w:rPr>
        <w:t>.</w:t>
      </w:r>
    </w:p>
    <w:p w:rsidR="00473767" w:rsidRPr="00362854" w:rsidRDefault="00473767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73767" w:rsidRPr="00362854" w:rsidRDefault="00473767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62854">
        <w:rPr>
          <w:rFonts w:ascii="Times New Roman" w:hAnsi="Times New Roman" w:cs="Times New Roman"/>
          <w:sz w:val="30"/>
          <w:szCs w:val="30"/>
        </w:rPr>
        <w:t>Окружающей средой называется совокупность всего того, что находится вокруг человека в продолжение его жизни. Она состоит из природных компонентов, таких как: земля, воздух, вода, солнечная радиация, и техногенных, в которые входят все проявления человеческой цивилизации. На здоровье человеческого организма оказывают непосредственное либо опосредованное влияние разнообразные свойства и качества всех экологических факторов среды.</w:t>
      </w:r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2854">
        <w:rPr>
          <w:rFonts w:ascii="Times New Roman" w:hAnsi="Times New Roman" w:cs="Times New Roman"/>
          <w:sz w:val="30"/>
          <w:szCs w:val="30"/>
        </w:rPr>
        <w:t>л</w:t>
      </w:r>
      <w:proofErr w:type="gramEnd"/>
      <w:r w:rsidRPr="00362854">
        <w:rPr>
          <w:rFonts w:ascii="Times New Roman" w:hAnsi="Times New Roman" w:cs="Times New Roman"/>
          <w:sz w:val="30"/>
          <w:szCs w:val="30"/>
        </w:rPr>
        <w:t>юбая деятельность человека становится основным источником загрязнения окружающей среды.</w:t>
      </w:r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62854">
        <w:rPr>
          <w:rFonts w:ascii="Times New Roman" w:hAnsi="Times New Roman" w:cs="Times New Roman"/>
          <w:sz w:val="30"/>
          <w:szCs w:val="30"/>
        </w:rPr>
        <w:t xml:space="preserve">Из-за загрязнения окружающей среды происходит снижение плодородия почв, деградация и опустынивание земель приводит к ухудшению здоровья населения и уменьшению продолжительности жизни людей. </w:t>
      </w:r>
      <w:proofErr w:type="gramEnd"/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62854">
        <w:rPr>
          <w:rFonts w:ascii="Times New Roman" w:hAnsi="Times New Roman" w:cs="Times New Roman"/>
          <w:sz w:val="30"/>
          <w:szCs w:val="30"/>
        </w:rPr>
        <w:t>Около 85 % всех заболеваний современного человека связано с неблагоприятными условиями окружающей среды, возникающими по его же вине. Мало того, что катастрофически падает здоровье людей: появились ранее неизвестные заболевания, причины их бывает очень трудно установить. Многие болезни стали излечиваться труднее, чем раньше. Поэтому сейчас очень остро стоит проблема «Здоровье человека и окружающая среда».</w:t>
      </w:r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62854">
        <w:rPr>
          <w:rFonts w:ascii="Times New Roman" w:hAnsi="Times New Roman" w:cs="Times New Roman"/>
          <w:b/>
          <w:sz w:val="30"/>
          <w:szCs w:val="30"/>
        </w:rPr>
        <w:t>ВОЗДУХ</w:t>
      </w:r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62854">
        <w:rPr>
          <w:rFonts w:ascii="Times New Roman" w:hAnsi="Times New Roman" w:cs="Times New Roman"/>
          <w:sz w:val="30"/>
          <w:szCs w:val="30"/>
        </w:rPr>
        <w:t>Отрицательное воздействие на здоровье людей и окружающую среду оказывают промышленные предприятия, расположенные на территории города вблизи жилых районов. В результате хозяйственной деятельности человека в атмосфере отмечают наличие различных твердых и газообразных веществ. Поступающие в атмосферу оксиды углерода, серы, азота, углеводороды, соединения свинца, пыль и т.д. оказывают различное токсическое воздействие на организм человека.</w:t>
      </w:r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62854">
        <w:rPr>
          <w:rFonts w:ascii="Times New Roman" w:hAnsi="Times New Roman" w:cs="Times New Roman"/>
          <w:b/>
          <w:sz w:val="30"/>
          <w:szCs w:val="30"/>
        </w:rPr>
        <w:t>ВОДА</w:t>
      </w:r>
    </w:p>
    <w:p w:rsidR="00840984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62854">
        <w:rPr>
          <w:rFonts w:ascii="Times New Roman" w:hAnsi="Times New Roman" w:cs="Times New Roman"/>
          <w:sz w:val="30"/>
          <w:szCs w:val="30"/>
        </w:rPr>
        <w:t xml:space="preserve">Негативное влияние на здоровье человека оказывает питьевая вода. Болезни, передаваемые через загрязненную воду, вызывают ухудшение состояния здоровья, и гибель огромного числа людей. Особенно загрязнёнными бывают открытые источники воды: реки, озёра, пруды. </w:t>
      </w:r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62854">
        <w:rPr>
          <w:rFonts w:ascii="Times New Roman" w:hAnsi="Times New Roman" w:cs="Times New Roman"/>
          <w:sz w:val="30"/>
          <w:szCs w:val="30"/>
        </w:rPr>
        <w:t xml:space="preserve">Исследования показали, что использование воды в качестве питьевой поступающей через водопроводы приводит население к </w:t>
      </w:r>
      <w:proofErr w:type="gramStart"/>
      <w:r w:rsidRPr="00362854">
        <w:rPr>
          <w:rFonts w:ascii="Times New Roman" w:hAnsi="Times New Roman" w:cs="Times New Roman"/>
          <w:sz w:val="30"/>
          <w:szCs w:val="30"/>
        </w:rPr>
        <w:t>сердечно-сосудистым</w:t>
      </w:r>
      <w:proofErr w:type="gramEnd"/>
      <w:r w:rsidRPr="00362854">
        <w:rPr>
          <w:rFonts w:ascii="Times New Roman" w:hAnsi="Times New Roman" w:cs="Times New Roman"/>
          <w:sz w:val="30"/>
          <w:szCs w:val="30"/>
        </w:rPr>
        <w:t xml:space="preserve"> и почечным патологиям, заболеваниям печени, желчевыводящих путей и желудочно-кишечного тракта.</w:t>
      </w:r>
    </w:p>
    <w:p w:rsidR="00362854" w:rsidRDefault="00362854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62854">
        <w:rPr>
          <w:rFonts w:ascii="Times New Roman" w:hAnsi="Times New Roman" w:cs="Times New Roman"/>
          <w:b/>
          <w:sz w:val="30"/>
          <w:szCs w:val="30"/>
        </w:rPr>
        <w:lastRenderedPageBreak/>
        <w:t>ПОЧВА</w:t>
      </w:r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62854">
        <w:rPr>
          <w:rFonts w:ascii="Times New Roman" w:hAnsi="Times New Roman" w:cs="Times New Roman"/>
          <w:sz w:val="30"/>
          <w:szCs w:val="30"/>
        </w:rPr>
        <w:t>Источниками загрязнения почвы служат сельскохозяйственные и промышленные предприятия, а также жилые здания. При этом от промышленных и сельскохозяйственных объектов в почву поступают химические (в том числе и весьма вредные для здоровья: свинец, ртуть, мышьяк и их соединения), а также органические соединения. Из почвы вредные вещества и болезнетворные бактерии могут проникнуть в грунтовые воды, которые могут поглощаться из почвы растениями, а затем через молоко и мясо попадать в организм человека. Через почву передаются такие заболевания, как сибирская язва и столбняк.</w:t>
      </w:r>
    </w:p>
    <w:p w:rsidR="00840984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62854">
        <w:rPr>
          <w:rFonts w:ascii="Times New Roman" w:hAnsi="Times New Roman" w:cs="Times New Roman"/>
          <w:sz w:val="30"/>
          <w:szCs w:val="30"/>
        </w:rPr>
        <w:t xml:space="preserve">Очень высок уровень промышленных шумов, который на шумных производствах достигает 90-110 децибелов и более. Постоянное воздействие сильного шума способствует развитию гипертонии, ишемической болезни сердца и других заболеваний. Нарушения в организме человека из-за шума становятся заметными лишь с течением времени. Шум мешает нормальному отдыху и восстановлению сил, нарушает сон. </w:t>
      </w:r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62854">
        <w:rPr>
          <w:rFonts w:ascii="Times New Roman" w:hAnsi="Times New Roman" w:cs="Times New Roman"/>
          <w:b/>
          <w:sz w:val="30"/>
          <w:szCs w:val="30"/>
        </w:rPr>
        <w:t>ОБЩЕСТВО</w:t>
      </w:r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62854">
        <w:rPr>
          <w:rFonts w:ascii="Times New Roman" w:hAnsi="Times New Roman" w:cs="Times New Roman"/>
          <w:sz w:val="30"/>
          <w:szCs w:val="30"/>
        </w:rPr>
        <w:t xml:space="preserve">Для человека окружающей внешней средой является не только природа, но и общество. Распорядок дня членов семьи – один из показателей образа жизни. Нарушение режима отдыха, сна, питания в семье приводит к развитию у большинства членов семьи ряда заболеваний: </w:t>
      </w:r>
      <w:proofErr w:type="gramStart"/>
      <w:r w:rsidRPr="00362854">
        <w:rPr>
          <w:rFonts w:ascii="Times New Roman" w:hAnsi="Times New Roman" w:cs="Times New Roman"/>
          <w:sz w:val="30"/>
          <w:szCs w:val="30"/>
        </w:rPr>
        <w:t>сердечно-сосудистых</w:t>
      </w:r>
      <w:proofErr w:type="gramEnd"/>
      <w:r w:rsidRPr="00362854">
        <w:rPr>
          <w:rFonts w:ascii="Times New Roman" w:hAnsi="Times New Roman" w:cs="Times New Roman"/>
          <w:sz w:val="30"/>
          <w:szCs w:val="30"/>
        </w:rPr>
        <w:t>, нервно-психических, нарушения обмена веществ.</w:t>
      </w:r>
    </w:p>
    <w:p w:rsidR="009925FA" w:rsidRPr="00362854" w:rsidRDefault="009925FA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62854">
        <w:rPr>
          <w:rFonts w:ascii="Times New Roman" w:hAnsi="Times New Roman" w:cs="Times New Roman"/>
          <w:sz w:val="30"/>
          <w:szCs w:val="30"/>
        </w:rPr>
        <w:t>Все эти факторы оказывают существенное влияние на устойчивость семьи, а, следовательно, неблагоприятно влияют на здоровье населения в целом.</w:t>
      </w:r>
    </w:p>
    <w:p w:rsidR="00362854" w:rsidRDefault="006D4769" w:rsidP="00362854">
      <w:pPr>
        <w:pStyle w:val="1"/>
        <w:spacing w:before="0" w:line="240" w:lineRule="auto"/>
        <w:jc w:val="center"/>
      </w:pPr>
      <w:r w:rsidRPr="00362854">
        <w:t xml:space="preserve">Только в наших силах </w:t>
      </w:r>
    </w:p>
    <w:p w:rsidR="006D4769" w:rsidRPr="00362854" w:rsidRDefault="006D4769" w:rsidP="00362854">
      <w:pPr>
        <w:pStyle w:val="1"/>
        <w:spacing w:before="0" w:line="240" w:lineRule="auto"/>
        <w:jc w:val="center"/>
      </w:pPr>
      <w:r w:rsidRPr="00362854">
        <w:t>сделать нашу природу чистой и безопасной.</w:t>
      </w: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D4769" w:rsidRPr="00362854" w:rsidRDefault="006D4769" w:rsidP="003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62854">
        <w:rPr>
          <w:rFonts w:ascii="Times New Roman" w:hAnsi="Times New Roman" w:cs="Times New Roman"/>
          <w:sz w:val="30"/>
          <w:szCs w:val="30"/>
        </w:rPr>
        <w:t>Инструкто</w:t>
      </w:r>
      <w:proofErr w:type="gramStart"/>
      <w:r w:rsidRPr="00362854">
        <w:rPr>
          <w:rFonts w:ascii="Times New Roman" w:hAnsi="Times New Roman" w:cs="Times New Roman"/>
          <w:sz w:val="30"/>
          <w:szCs w:val="30"/>
        </w:rPr>
        <w:t>р-</w:t>
      </w:r>
      <w:proofErr w:type="gramEnd"/>
      <w:r w:rsidRPr="003628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62854">
        <w:rPr>
          <w:rFonts w:ascii="Times New Roman" w:hAnsi="Times New Roman" w:cs="Times New Roman"/>
          <w:sz w:val="30"/>
          <w:szCs w:val="30"/>
        </w:rPr>
        <w:t>валеолог</w:t>
      </w:r>
      <w:proofErr w:type="spellEnd"/>
      <w:r w:rsidRPr="00362854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proofErr w:type="spellStart"/>
      <w:r w:rsidRPr="00362854">
        <w:rPr>
          <w:rFonts w:ascii="Times New Roman" w:hAnsi="Times New Roman" w:cs="Times New Roman"/>
          <w:sz w:val="30"/>
          <w:szCs w:val="30"/>
        </w:rPr>
        <w:t>Е.С.Буслович</w:t>
      </w:r>
      <w:proofErr w:type="spellEnd"/>
    </w:p>
    <w:sectPr w:rsidR="006D4769" w:rsidRPr="00362854" w:rsidSect="009925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5FA"/>
    <w:rsid w:val="00362854"/>
    <w:rsid w:val="00423999"/>
    <w:rsid w:val="00473767"/>
    <w:rsid w:val="006D4769"/>
    <w:rsid w:val="00795FA5"/>
    <w:rsid w:val="007C7A35"/>
    <w:rsid w:val="00840984"/>
    <w:rsid w:val="009120FD"/>
    <w:rsid w:val="009925FA"/>
    <w:rsid w:val="00E7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99"/>
  </w:style>
  <w:style w:type="paragraph" w:styleId="1">
    <w:name w:val="heading 1"/>
    <w:basedOn w:val="a"/>
    <w:next w:val="a"/>
    <w:link w:val="10"/>
    <w:uiPriority w:val="9"/>
    <w:qFormat/>
    <w:rsid w:val="00362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34EFC-10D0-4819-B203-AB24FBED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2017-04-14T05:20:00Z</dcterms:created>
  <dcterms:modified xsi:type="dcterms:W3CDTF">2017-04-14T07:13:00Z</dcterms:modified>
</cp:coreProperties>
</file>