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FE" w:rsidRPr="00F318C8" w:rsidRDefault="00B32356" w:rsidP="00B85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bookmarkStart w:id="0" w:name="_GoBack"/>
      <w:r w:rsidRPr="00F318C8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ЧИСТЫЕ РУКИ =  БЕЗОПАСНЫЕ ПРОДУКТЫ ПИТАНИЯ</w:t>
      </w:r>
    </w:p>
    <w:bookmarkEnd w:id="0"/>
    <w:p w:rsidR="00B85D52" w:rsidRPr="00F318C8" w:rsidRDefault="00395134" w:rsidP="00B85D52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8"/>
          <w:i/>
          <w:iCs/>
          <w:sz w:val="30"/>
          <w:szCs w:val="30"/>
          <w:bdr w:val="none" w:sz="0" w:space="0" w:color="auto" w:frame="1"/>
        </w:rPr>
      </w:pPr>
      <w:r w:rsidRPr="00F318C8">
        <w:rPr>
          <w:b/>
          <w:bCs/>
          <w:i/>
          <w:i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10952A2" wp14:editId="6DB3E405">
            <wp:simplePos x="0" y="0"/>
            <wp:positionH relativeFrom="column">
              <wp:posOffset>16510</wp:posOffset>
            </wp:positionH>
            <wp:positionV relativeFrom="paragraph">
              <wp:posOffset>208915</wp:posOffset>
            </wp:positionV>
            <wp:extent cx="2191385" cy="1991995"/>
            <wp:effectExtent l="19050" t="0" r="0" b="0"/>
            <wp:wrapTight wrapText="bothSides">
              <wp:wrapPolygon edited="0">
                <wp:start x="-188" y="0"/>
                <wp:lineTo x="-188" y="21483"/>
                <wp:lineTo x="21594" y="21483"/>
                <wp:lineTo x="21594" y="0"/>
                <wp:lineTo x="-188" y="0"/>
              </wp:wrapPolygon>
            </wp:wrapTight>
            <wp:docPr id="3" name="Рисунок 3" descr="C:\Users\Seven\AppData\Local\Microsoft\Windows\Temporary Internet Files\Content.Word\c6382ecc548febcf9702b4180669373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AppData\Local\Microsoft\Windows\Temporary Internet Files\Content.Word\c6382ecc548febcf9702b41806693739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D52" w:rsidRPr="00F318C8" w:rsidRDefault="00B0522E" w:rsidP="003951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F318C8">
        <w:rPr>
          <w:rStyle w:val="a8"/>
          <w:iCs/>
          <w:sz w:val="30"/>
          <w:szCs w:val="30"/>
          <w:bdr w:val="none" w:sz="0" w:space="0" w:color="auto" w:frame="1"/>
        </w:rPr>
        <w:t>Е</w:t>
      </w:r>
      <w:r w:rsidR="00B85D52" w:rsidRPr="00F318C8">
        <w:rPr>
          <w:rStyle w:val="a8"/>
          <w:iCs/>
          <w:sz w:val="30"/>
          <w:szCs w:val="30"/>
          <w:bdr w:val="none" w:sz="0" w:space="0" w:color="auto" w:frame="1"/>
        </w:rPr>
        <w:t>жегодно 15 октября проводится Всемирный день чистых рук. Главная задача этого дня – привлечь внимание к своевременному и правильному мытью рук, ведь это самый эффективный способ не только защитить себя от заболеваний, но и остановить их рост.</w:t>
      </w:r>
    </w:p>
    <w:p w:rsidR="00B0522E" w:rsidRPr="00F318C8" w:rsidRDefault="00E62B99" w:rsidP="003951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F318C8">
        <w:rPr>
          <w:sz w:val="30"/>
          <w:szCs w:val="30"/>
        </w:rPr>
        <w:t>Наши руки являются одним из главных способов взаимодействия с окружающей средой. А</w:t>
      </w:r>
      <w:r w:rsidRPr="00F318C8">
        <w:rPr>
          <w:rFonts w:ascii="Verdana" w:hAnsi="Verdana"/>
          <w:color w:val="666666"/>
          <w:sz w:val="30"/>
          <w:szCs w:val="30"/>
        </w:rPr>
        <w:t xml:space="preserve"> </w:t>
      </w:r>
      <w:r w:rsidRPr="00F318C8">
        <w:rPr>
          <w:sz w:val="30"/>
          <w:szCs w:val="30"/>
        </w:rPr>
        <w:t xml:space="preserve">живём мы в окружении бесчисленного количества микроорганизмов. </w:t>
      </w:r>
      <w:r w:rsidR="00F52353" w:rsidRPr="00F318C8">
        <w:rPr>
          <w:rStyle w:val="a8"/>
          <w:color w:val="333333"/>
          <w:sz w:val="30"/>
          <w:szCs w:val="30"/>
          <w:shd w:val="clear" w:color="auto" w:fill="FFFFFF"/>
        </w:rPr>
        <w:t>Самые грязные вещи</w:t>
      </w:r>
      <w:r w:rsidR="00F52353" w:rsidRPr="00F318C8">
        <w:rPr>
          <w:color w:val="333333"/>
          <w:sz w:val="30"/>
          <w:szCs w:val="30"/>
          <w:shd w:val="clear" w:color="auto" w:fill="FFFFFF"/>
        </w:rPr>
        <w:t xml:space="preserve">, к которым мы прикасаемся каждый день, это клавиатура компьютера, дверные ручки, деньги, кнопки в лифте и мобильный телефон. </w:t>
      </w:r>
      <w:r w:rsidR="00F52353" w:rsidRPr="00F318C8">
        <w:rPr>
          <w:sz w:val="30"/>
          <w:szCs w:val="30"/>
          <w:shd w:val="clear" w:color="auto" w:fill="FFFFFF"/>
        </w:rPr>
        <w:t>На них могут находиться стафилококки, стрептококки, кишечные палочки, возбудители простуды и гриппа.</w:t>
      </w:r>
      <w:r w:rsidR="00F52353" w:rsidRPr="00F318C8">
        <w:rPr>
          <w:sz w:val="30"/>
          <w:szCs w:val="30"/>
        </w:rPr>
        <w:t xml:space="preserve"> </w:t>
      </w:r>
      <w:r w:rsidRPr="00F318C8">
        <w:rPr>
          <w:sz w:val="30"/>
          <w:szCs w:val="30"/>
        </w:rPr>
        <w:t>Подумайте только, скольких предметов вы касаетесь ежедневно! А</w:t>
      </w:r>
      <w:r w:rsidR="00B85D52" w:rsidRPr="00F318C8">
        <w:rPr>
          <w:sz w:val="30"/>
          <w:szCs w:val="30"/>
        </w:rPr>
        <w:t xml:space="preserve"> после - этими же руками прикасае</w:t>
      </w:r>
      <w:r w:rsidRPr="00F318C8">
        <w:rPr>
          <w:sz w:val="30"/>
          <w:szCs w:val="30"/>
        </w:rPr>
        <w:t>тесь</w:t>
      </w:r>
      <w:r w:rsidR="00B85D52" w:rsidRPr="00F318C8">
        <w:rPr>
          <w:sz w:val="30"/>
          <w:szCs w:val="30"/>
        </w:rPr>
        <w:t xml:space="preserve"> к слизистой рта, носа, глаз, а также пищевым продуктам во время приготовления блюд и принятия пищи</w:t>
      </w:r>
      <w:r w:rsidRPr="00F318C8">
        <w:rPr>
          <w:sz w:val="30"/>
          <w:szCs w:val="30"/>
        </w:rPr>
        <w:t xml:space="preserve">. </w:t>
      </w:r>
      <w:r w:rsidR="00B85D52" w:rsidRPr="00F318C8">
        <w:rPr>
          <w:sz w:val="30"/>
          <w:szCs w:val="30"/>
        </w:rPr>
        <w:t xml:space="preserve">Этого ведь </w:t>
      </w:r>
      <w:r w:rsidR="00B0522E" w:rsidRPr="00F318C8">
        <w:rPr>
          <w:sz w:val="30"/>
          <w:szCs w:val="30"/>
        </w:rPr>
        <w:t>более</w:t>
      </w:r>
      <w:r w:rsidRPr="00F318C8">
        <w:rPr>
          <w:sz w:val="30"/>
          <w:szCs w:val="30"/>
        </w:rPr>
        <w:t xml:space="preserve"> чем </w:t>
      </w:r>
      <w:r w:rsidR="00B85D52" w:rsidRPr="00F318C8">
        <w:rPr>
          <w:sz w:val="30"/>
          <w:szCs w:val="30"/>
        </w:rPr>
        <w:t xml:space="preserve">достаточно для того, чтобы болезнетворные </w:t>
      </w:r>
      <w:r w:rsidRPr="00F318C8">
        <w:rPr>
          <w:sz w:val="30"/>
          <w:szCs w:val="30"/>
        </w:rPr>
        <w:t>бактерии и вирусы</w:t>
      </w:r>
      <w:r w:rsidR="00B85D52" w:rsidRPr="00F318C8">
        <w:rPr>
          <w:sz w:val="30"/>
          <w:szCs w:val="30"/>
        </w:rPr>
        <w:t xml:space="preserve"> попали в </w:t>
      </w:r>
      <w:r w:rsidRPr="00F318C8">
        <w:rPr>
          <w:sz w:val="30"/>
          <w:szCs w:val="30"/>
        </w:rPr>
        <w:t xml:space="preserve">Ваш </w:t>
      </w:r>
      <w:r w:rsidR="00B85D52" w:rsidRPr="00F318C8">
        <w:rPr>
          <w:sz w:val="30"/>
          <w:szCs w:val="30"/>
        </w:rPr>
        <w:t>организм.</w:t>
      </w:r>
      <w:r w:rsidR="00B0522E" w:rsidRPr="00F318C8">
        <w:rPr>
          <w:rFonts w:ascii="Verdana" w:hAnsi="Verdana"/>
          <w:color w:val="666666"/>
          <w:sz w:val="30"/>
          <w:szCs w:val="30"/>
        </w:rPr>
        <w:t xml:space="preserve"> </w:t>
      </w:r>
    </w:p>
    <w:p w:rsidR="00F52353" w:rsidRPr="00F318C8" w:rsidRDefault="00600D0E" w:rsidP="00F5235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F318C8">
        <w:rPr>
          <w:b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293F857C" wp14:editId="04F0AEA8">
            <wp:simplePos x="0" y="0"/>
            <wp:positionH relativeFrom="column">
              <wp:posOffset>3872865</wp:posOffset>
            </wp:positionH>
            <wp:positionV relativeFrom="paragraph">
              <wp:posOffset>699135</wp:posOffset>
            </wp:positionV>
            <wp:extent cx="2206625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5" y="21448"/>
                <wp:lineTo x="21445" y="0"/>
                <wp:lineTo x="0" y="0"/>
              </wp:wrapPolygon>
            </wp:wrapTight>
            <wp:docPr id="9" name="Рисунок 9" descr="C:\Users\Seven\AppData\Local\Microsoft\Windows\Temporary Internet Files\Content.Word\depositphotos_188600454-stock-photo-handsome-chef-washing-hands-restau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ven\AppData\Local\Microsoft\Windows\Temporary Internet Files\Content.Word\depositphotos_188600454-stock-photo-handsome-chef-washing-hands-restaura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18C8">
        <w:rPr>
          <w:b/>
          <w:sz w:val="30"/>
          <w:szCs w:val="30"/>
        </w:rPr>
        <w:t xml:space="preserve"> </w:t>
      </w:r>
      <w:r w:rsidR="00B85D52" w:rsidRPr="00F318C8">
        <w:rPr>
          <w:b/>
          <w:sz w:val="30"/>
          <w:szCs w:val="30"/>
        </w:rPr>
        <w:t xml:space="preserve">«Болезнь грязных рук» </w:t>
      </w:r>
      <w:r w:rsidR="00B85D52" w:rsidRPr="00F318C8">
        <w:rPr>
          <w:sz w:val="30"/>
          <w:szCs w:val="30"/>
        </w:rPr>
        <w:t>–</w:t>
      </w:r>
      <w:r w:rsidR="00B0522E" w:rsidRPr="00F318C8">
        <w:rPr>
          <w:sz w:val="30"/>
          <w:szCs w:val="30"/>
        </w:rPr>
        <w:t xml:space="preserve"> </w:t>
      </w:r>
      <w:r w:rsidR="00B85D52" w:rsidRPr="00F318C8">
        <w:rPr>
          <w:sz w:val="30"/>
          <w:szCs w:val="30"/>
        </w:rPr>
        <w:t xml:space="preserve">неслучайно </w:t>
      </w:r>
      <w:r w:rsidR="00B0522E" w:rsidRPr="00F318C8">
        <w:rPr>
          <w:sz w:val="30"/>
          <w:szCs w:val="30"/>
        </w:rPr>
        <w:t xml:space="preserve">так </w:t>
      </w:r>
      <w:r w:rsidR="00B85D52" w:rsidRPr="00F318C8">
        <w:rPr>
          <w:sz w:val="30"/>
          <w:szCs w:val="30"/>
        </w:rPr>
        <w:t xml:space="preserve">называют </w:t>
      </w:r>
      <w:r w:rsidR="00B85D52" w:rsidRPr="00F318C8">
        <w:rPr>
          <w:b/>
          <w:sz w:val="30"/>
          <w:szCs w:val="30"/>
        </w:rPr>
        <w:t xml:space="preserve">кишечные инфекции. </w:t>
      </w:r>
      <w:r w:rsidR="001F3A90" w:rsidRPr="00F318C8">
        <w:rPr>
          <w:sz w:val="30"/>
          <w:szCs w:val="30"/>
        </w:rPr>
        <w:t>Очень важно тщательно мыть руки с мылом перед едой, кормлением ребе</w:t>
      </w:r>
      <w:r w:rsidR="00F52353" w:rsidRPr="00F318C8">
        <w:rPr>
          <w:sz w:val="30"/>
          <w:szCs w:val="30"/>
        </w:rPr>
        <w:t>нка и приготовлением пищи.</w:t>
      </w:r>
      <w:r w:rsidR="001F3A90" w:rsidRPr="00F318C8">
        <w:rPr>
          <w:sz w:val="30"/>
          <w:szCs w:val="30"/>
        </w:rPr>
        <w:t xml:space="preserve"> </w:t>
      </w:r>
      <w:r w:rsidR="00B85D52" w:rsidRPr="00F318C8">
        <w:rPr>
          <w:sz w:val="30"/>
          <w:szCs w:val="30"/>
        </w:rPr>
        <w:t>Тысячи людей попа</w:t>
      </w:r>
      <w:r w:rsidR="00F52353" w:rsidRPr="00F318C8">
        <w:rPr>
          <w:sz w:val="30"/>
          <w:szCs w:val="30"/>
        </w:rPr>
        <w:t>ли</w:t>
      </w:r>
      <w:r w:rsidR="00B85D52" w:rsidRPr="00F318C8">
        <w:rPr>
          <w:sz w:val="30"/>
          <w:szCs w:val="30"/>
        </w:rPr>
        <w:t xml:space="preserve"> на больничные койки лишь из-за того, что не помыли руки </w:t>
      </w:r>
      <w:r w:rsidR="00224811" w:rsidRPr="00F318C8">
        <w:rPr>
          <w:sz w:val="30"/>
          <w:szCs w:val="30"/>
        </w:rPr>
        <w:t>вовремя</w:t>
      </w:r>
      <w:r w:rsidR="00B85D52" w:rsidRPr="00F318C8">
        <w:rPr>
          <w:sz w:val="30"/>
          <w:szCs w:val="30"/>
        </w:rPr>
        <w:t xml:space="preserve">. Это не только личное дело — помыл или не помыл. </w:t>
      </w:r>
      <w:r w:rsidR="00B85D52" w:rsidRPr="00F318C8">
        <w:rPr>
          <w:b/>
          <w:sz w:val="30"/>
          <w:szCs w:val="30"/>
        </w:rPr>
        <w:t>Возбудители кишечных инфекций поражают не одного человека, под угрозой его близкие и знакомые.</w:t>
      </w:r>
      <w:r w:rsidR="00B85D52" w:rsidRPr="00F318C8">
        <w:rPr>
          <w:sz w:val="30"/>
          <w:szCs w:val="30"/>
        </w:rPr>
        <w:t xml:space="preserve"> А работники </w:t>
      </w:r>
      <w:r w:rsidR="00B0522E" w:rsidRPr="00F318C8">
        <w:rPr>
          <w:sz w:val="30"/>
          <w:szCs w:val="30"/>
        </w:rPr>
        <w:t>торговли</w:t>
      </w:r>
      <w:r w:rsidR="001F3A90" w:rsidRPr="00F318C8">
        <w:rPr>
          <w:sz w:val="30"/>
          <w:szCs w:val="30"/>
        </w:rPr>
        <w:t>,</w:t>
      </w:r>
      <w:r w:rsidR="00B0522E" w:rsidRPr="00F318C8">
        <w:rPr>
          <w:sz w:val="30"/>
          <w:szCs w:val="30"/>
        </w:rPr>
        <w:t xml:space="preserve"> </w:t>
      </w:r>
      <w:r w:rsidR="00B85D52" w:rsidRPr="00F318C8">
        <w:rPr>
          <w:sz w:val="30"/>
          <w:szCs w:val="30"/>
        </w:rPr>
        <w:t>общественного питания, детских учреждений, не соблюдающие гигиену рук, в прямом смысле, социально опасны.</w:t>
      </w:r>
      <w:r w:rsidR="00B0522E" w:rsidRPr="00F318C8">
        <w:rPr>
          <w:sz w:val="30"/>
          <w:szCs w:val="30"/>
        </w:rPr>
        <w:t xml:space="preserve"> </w:t>
      </w:r>
      <w:r w:rsidR="00F52353" w:rsidRPr="00F318C8">
        <w:rPr>
          <w:sz w:val="30"/>
          <w:szCs w:val="30"/>
        </w:rPr>
        <w:t xml:space="preserve">При приготовлении пищи человек </w:t>
      </w:r>
      <w:r w:rsidR="00B0522E" w:rsidRPr="00F318C8">
        <w:rPr>
          <w:sz w:val="30"/>
          <w:szCs w:val="30"/>
        </w:rPr>
        <w:t>може</w:t>
      </w:r>
      <w:r w:rsidR="00F52353" w:rsidRPr="00F318C8">
        <w:rPr>
          <w:sz w:val="30"/>
          <w:szCs w:val="30"/>
        </w:rPr>
        <w:t>т</w:t>
      </w:r>
      <w:r w:rsidR="00B0522E" w:rsidRPr="00F318C8">
        <w:rPr>
          <w:sz w:val="30"/>
          <w:szCs w:val="30"/>
        </w:rPr>
        <w:t xml:space="preserve"> разделывать</w:t>
      </w:r>
      <w:r w:rsidR="001F3A90" w:rsidRPr="00F318C8">
        <w:rPr>
          <w:sz w:val="30"/>
          <w:szCs w:val="30"/>
        </w:rPr>
        <w:t xml:space="preserve"> сырое мясо, а затем</w:t>
      </w:r>
      <w:r w:rsidR="00B0522E" w:rsidRPr="00F318C8">
        <w:rPr>
          <w:sz w:val="30"/>
          <w:szCs w:val="30"/>
        </w:rPr>
        <w:t xml:space="preserve"> делать салат, </w:t>
      </w:r>
      <w:r w:rsidR="001F3A90" w:rsidRPr="00F318C8">
        <w:rPr>
          <w:sz w:val="30"/>
          <w:szCs w:val="30"/>
        </w:rPr>
        <w:t xml:space="preserve">не соблюдая необходимые правила гигиены и </w:t>
      </w:r>
      <w:r w:rsidR="00F52353" w:rsidRPr="00F318C8">
        <w:rPr>
          <w:sz w:val="30"/>
          <w:szCs w:val="30"/>
        </w:rPr>
        <w:t xml:space="preserve">перенося таким </w:t>
      </w:r>
      <w:r w:rsidR="00B0522E" w:rsidRPr="00F318C8">
        <w:rPr>
          <w:sz w:val="30"/>
          <w:szCs w:val="30"/>
        </w:rPr>
        <w:t>способом </w:t>
      </w:r>
      <w:r w:rsidR="00F52353" w:rsidRPr="00F318C8">
        <w:rPr>
          <w:sz w:val="30"/>
          <w:szCs w:val="30"/>
        </w:rPr>
        <w:t xml:space="preserve"> </w:t>
      </w:r>
      <w:hyperlink r:id="rId7" w:history="1">
        <w:r w:rsidR="00B0522E" w:rsidRPr="00F318C8">
          <w:rPr>
            <w:rStyle w:val="a7"/>
            <w:color w:val="auto"/>
            <w:sz w:val="30"/>
            <w:szCs w:val="30"/>
            <w:u w:val="none"/>
          </w:rPr>
          <w:t>бактерии</w:t>
        </w:r>
      </w:hyperlink>
      <w:r w:rsidR="00F52353" w:rsidRPr="00F318C8">
        <w:rPr>
          <w:sz w:val="30"/>
          <w:szCs w:val="30"/>
        </w:rPr>
        <w:t xml:space="preserve"> </w:t>
      </w:r>
      <w:r w:rsidR="00B0522E" w:rsidRPr="00F318C8">
        <w:rPr>
          <w:sz w:val="30"/>
          <w:szCs w:val="30"/>
        </w:rPr>
        <w:t> </w:t>
      </w:r>
      <w:r w:rsidR="001F3A90" w:rsidRPr="00F318C8">
        <w:rPr>
          <w:sz w:val="30"/>
          <w:szCs w:val="30"/>
        </w:rPr>
        <w:t xml:space="preserve">группы кишечной палочки </w:t>
      </w:r>
      <w:r w:rsidR="00B0522E" w:rsidRPr="00F318C8">
        <w:rPr>
          <w:sz w:val="30"/>
          <w:szCs w:val="30"/>
        </w:rPr>
        <w:t xml:space="preserve">в </w:t>
      </w:r>
      <w:r w:rsidR="001F3A90" w:rsidRPr="00F318C8">
        <w:rPr>
          <w:sz w:val="30"/>
          <w:szCs w:val="30"/>
        </w:rPr>
        <w:t>другие блюда,</w:t>
      </w:r>
      <w:r w:rsidR="00B0522E" w:rsidRPr="00F318C8">
        <w:rPr>
          <w:sz w:val="30"/>
          <w:szCs w:val="30"/>
        </w:rPr>
        <w:t xml:space="preserve"> потенциально заражая </w:t>
      </w:r>
      <w:r w:rsidR="001F3A90" w:rsidRPr="00F318C8">
        <w:rPr>
          <w:sz w:val="30"/>
          <w:szCs w:val="30"/>
        </w:rPr>
        <w:t>других людей</w:t>
      </w:r>
      <w:r w:rsidR="00F52353" w:rsidRPr="00F318C8">
        <w:rPr>
          <w:sz w:val="30"/>
          <w:szCs w:val="30"/>
        </w:rPr>
        <w:t>.</w:t>
      </w:r>
    </w:p>
    <w:p w:rsidR="009F753E" w:rsidRPr="00F318C8" w:rsidRDefault="001F3A90" w:rsidP="009F753E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F318C8">
        <w:rPr>
          <w:sz w:val="30"/>
          <w:szCs w:val="30"/>
        </w:rPr>
        <w:t xml:space="preserve">На самом деле содержать руки в чистоте довольно просто, сложнее всего – не </w:t>
      </w:r>
      <w:proofErr w:type="gramStart"/>
      <w:r w:rsidRPr="00F318C8">
        <w:rPr>
          <w:sz w:val="30"/>
          <w:szCs w:val="30"/>
        </w:rPr>
        <w:t xml:space="preserve">забывать </w:t>
      </w:r>
      <w:r w:rsidR="00F52353" w:rsidRPr="00F318C8">
        <w:rPr>
          <w:sz w:val="30"/>
          <w:szCs w:val="30"/>
        </w:rPr>
        <w:t xml:space="preserve">это </w:t>
      </w:r>
      <w:r w:rsidRPr="00F318C8">
        <w:rPr>
          <w:sz w:val="30"/>
          <w:szCs w:val="30"/>
        </w:rPr>
        <w:t>делать</w:t>
      </w:r>
      <w:proofErr w:type="gramEnd"/>
      <w:r w:rsidRPr="00F318C8">
        <w:rPr>
          <w:sz w:val="30"/>
          <w:szCs w:val="30"/>
        </w:rPr>
        <w:t xml:space="preserve">. Дезинфицирующие лосьоны и гели с содержанием спирта эффективны в уничтожении бактерий и вирусов, но они действуют наилучшим образом при </w:t>
      </w:r>
      <w:r w:rsidR="00F52353" w:rsidRPr="00F318C8">
        <w:rPr>
          <w:sz w:val="30"/>
          <w:szCs w:val="30"/>
        </w:rPr>
        <w:t xml:space="preserve">предварительном удалении с рук видимой и </w:t>
      </w:r>
      <w:r w:rsidRPr="00F318C8">
        <w:rPr>
          <w:sz w:val="30"/>
          <w:szCs w:val="30"/>
        </w:rPr>
        <w:t xml:space="preserve">невидимой грязи. Мытье рук подразумевает использование </w:t>
      </w:r>
      <w:r w:rsidR="00F52353" w:rsidRPr="00F318C8">
        <w:rPr>
          <w:sz w:val="30"/>
          <w:szCs w:val="30"/>
        </w:rPr>
        <w:lastRenderedPageBreak/>
        <w:t>мыла, но не антибактериального, потому как н</w:t>
      </w:r>
      <w:r w:rsidRPr="00F318C8">
        <w:rPr>
          <w:sz w:val="30"/>
          <w:szCs w:val="30"/>
        </w:rPr>
        <w:t>ам требуется не стерильная, а просто чистая кожа. С</w:t>
      </w:r>
      <w:r w:rsidR="00BF1FF8" w:rsidRPr="00F318C8">
        <w:rPr>
          <w:sz w:val="30"/>
          <w:szCs w:val="30"/>
        </w:rPr>
        <w:t>уществует твердое подтверждение</w:t>
      </w:r>
      <w:r w:rsidRPr="00F318C8">
        <w:rPr>
          <w:sz w:val="30"/>
          <w:szCs w:val="30"/>
        </w:rPr>
        <w:t xml:space="preserve"> тому, что использование антибактериального мыла приводит к развитию сопротивления к антисептика</w:t>
      </w:r>
      <w:r w:rsidR="00F52353" w:rsidRPr="00F318C8">
        <w:rPr>
          <w:sz w:val="30"/>
          <w:szCs w:val="30"/>
        </w:rPr>
        <w:t>м, содержащимся в обычном мыле.</w:t>
      </w:r>
      <w:r w:rsidR="009F753E" w:rsidRPr="00F318C8">
        <w:rPr>
          <w:sz w:val="30"/>
          <w:szCs w:val="30"/>
        </w:rPr>
        <w:t xml:space="preserve"> </w:t>
      </w:r>
      <w:r w:rsidRPr="00F318C8">
        <w:rPr>
          <w:sz w:val="30"/>
          <w:szCs w:val="30"/>
        </w:rPr>
        <w:t>Предназначение мыла не в том, чтобы </w:t>
      </w:r>
      <w:hyperlink r:id="rId8" w:history="1">
        <w:r w:rsidRPr="00F318C8">
          <w:rPr>
            <w:rStyle w:val="a7"/>
            <w:color w:val="auto"/>
            <w:sz w:val="30"/>
            <w:szCs w:val="30"/>
            <w:u w:val="none"/>
          </w:rPr>
          <w:t>убивать микробов</w:t>
        </w:r>
      </w:hyperlink>
      <w:r w:rsidRPr="00F318C8">
        <w:rPr>
          <w:sz w:val="30"/>
          <w:szCs w:val="30"/>
        </w:rPr>
        <w:t xml:space="preserve">; оно должно растворять грязь и смывать ее вместе с микробами. Наиболее важным условием является время – для достижения результата руки нужно намыливать в течение, по крайней мере, </w:t>
      </w:r>
      <w:r w:rsidR="00F52353" w:rsidRPr="00F318C8">
        <w:rPr>
          <w:sz w:val="30"/>
          <w:szCs w:val="30"/>
        </w:rPr>
        <w:t>20</w:t>
      </w:r>
      <w:r w:rsidRPr="00F318C8">
        <w:rPr>
          <w:sz w:val="30"/>
          <w:szCs w:val="30"/>
        </w:rPr>
        <w:t xml:space="preserve"> секунд или дольше.</w:t>
      </w:r>
      <w:r w:rsidR="009F753E" w:rsidRPr="00F318C8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</w:p>
    <w:p w:rsidR="00F52353" w:rsidRPr="00F318C8" w:rsidRDefault="009F753E" w:rsidP="009F753E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F318C8">
        <w:rPr>
          <w:sz w:val="30"/>
          <w:szCs w:val="30"/>
          <w:shd w:val="clear" w:color="auto" w:fill="FFFFFF"/>
        </w:rPr>
        <w:t xml:space="preserve">Что же касается </w:t>
      </w:r>
      <w:r w:rsidRPr="00F318C8">
        <w:rPr>
          <w:rStyle w:val="a8"/>
          <w:sz w:val="30"/>
          <w:szCs w:val="30"/>
          <w:shd w:val="clear" w:color="auto" w:fill="FFFFFF"/>
        </w:rPr>
        <w:t>искусственных ногтей и лаковых покрытий, которые долго держатся, то они могут стать настоящим источником микробов</w:t>
      </w:r>
      <w:r w:rsidRPr="00F318C8">
        <w:rPr>
          <w:sz w:val="30"/>
          <w:szCs w:val="30"/>
          <w:shd w:val="clear" w:color="auto" w:fill="FFFFFF"/>
        </w:rPr>
        <w:t xml:space="preserve">, поскольку в них есть незаметные невооруженному взгляду </w:t>
      </w:r>
      <w:proofErr w:type="spellStart"/>
      <w:r w:rsidRPr="00F318C8">
        <w:rPr>
          <w:sz w:val="30"/>
          <w:szCs w:val="30"/>
          <w:shd w:val="clear" w:color="auto" w:fill="FFFFFF"/>
        </w:rPr>
        <w:t>микротрещинки</w:t>
      </w:r>
      <w:proofErr w:type="spellEnd"/>
      <w:r w:rsidRPr="00F318C8">
        <w:rPr>
          <w:sz w:val="30"/>
          <w:szCs w:val="30"/>
          <w:shd w:val="clear" w:color="auto" w:fill="FFFFFF"/>
        </w:rPr>
        <w:t xml:space="preserve">. Даже после обработки </w:t>
      </w:r>
      <w:r w:rsidR="00224811" w:rsidRPr="00F318C8">
        <w:rPr>
          <w:sz w:val="30"/>
          <w:szCs w:val="30"/>
          <w:shd w:val="clear" w:color="auto" w:fill="FFFFFF"/>
        </w:rPr>
        <w:t xml:space="preserve">таких ногтей </w:t>
      </w:r>
      <w:r w:rsidRPr="00F318C8">
        <w:rPr>
          <w:sz w:val="30"/>
          <w:szCs w:val="30"/>
          <w:shd w:val="clear" w:color="auto" w:fill="FFFFFF"/>
        </w:rPr>
        <w:t>дезинфицирующим средством</w:t>
      </w:r>
      <w:r w:rsidR="00224811" w:rsidRPr="00F318C8">
        <w:rPr>
          <w:sz w:val="30"/>
          <w:szCs w:val="30"/>
          <w:shd w:val="clear" w:color="auto" w:fill="FFFFFF"/>
        </w:rPr>
        <w:t>,</w:t>
      </w:r>
      <w:r w:rsidRPr="00F318C8">
        <w:rPr>
          <w:sz w:val="30"/>
          <w:szCs w:val="30"/>
          <w:shd w:val="clear" w:color="auto" w:fill="FFFFFF"/>
        </w:rPr>
        <w:t xml:space="preserve"> только в 20% случаев удается тщательно очистить их от микроорганизмов.</w:t>
      </w:r>
    </w:p>
    <w:p w:rsidR="001F3A90" w:rsidRPr="00F318C8" w:rsidRDefault="001F3A90" w:rsidP="00F5235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30"/>
          <w:szCs w:val="30"/>
        </w:rPr>
      </w:pPr>
      <w:r w:rsidRPr="00F318C8">
        <w:rPr>
          <w:b/>
          <w:sz w:val="30"/>
          <w:szCs w:val="30"/>
        </w:rPr>
        <w:t xml:space="preserve">Вот некоторые простые правила, которые помогут снизить риск развития инфекции у </w:t>
      </w:r>
      <w:r w:rsidR="00B32356" w:rsidRPr="00F318C8">
        <w:rPr>
          <w:b/>
          <w:sz w:val="30"/>
          <w:szCs w:val="30"/>
        </w:rPr>
        <w:t>Вас и членов В</w:t>
      </w:r>
      <w:r w:rsidRPr="00F318C8">
        <w:rPr>
          <w:b/>
          <w:sz w:val="30"/>
          <w:szCs w:val="30"/>
        </w:rPr>
        <w:t>ашей семьи:</w:t>
      </w:r>
    </w:p>
    <w:p w:rsidR="001F3A90" w:rsidRPr="00F318C8" w:rsidRDefault="00B32356" w:rsidP="00F52353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  <w:r w:rsidRPr="00F318C8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06916E2" wp14:editId="7A9FAA40">
            <wp:simplePos x="0" y="0"/>
            <wp:positionH relativeFrom="column">
              <wp:posOffset>3634740</wp:posOffset>
            </wp:positionH>
            <wp:positionV relativeFrom="paragraph">
              <wp:posOffset>277495</wp:posOffset>
            </wp:positionV>
            <wp:extent cx="2447925" cy="3181350"/>
            <wp:effectExtent l="19050" t="0" r="9525" b="0"/>
            <wp:wrapTight wrapText="bothSides">
              <wp:wrapPolygon edited="0">
                <wp:start x="-168" y="0"/>
                <wp:lineTo x="-168" y="21471"/>
                <wp:lineTo x="21684" y="21471"/>
                <wp:lineTo x="21684" y="0"/>
                <wp:lineTo x="-168" y="0"/>
              </wp:wrapPolygon>
            </wp:wrapTight>
            <wp:docPr id="1" name="Рисунок 1" descr="C:\Users\Seven\Downloads\91849015_large_8ef00eeb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ownloads\91849015_large_8ef00eeb718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A90" w:rsidRPr="00F318C8">
        <w:rPr>
          <w:sz w:val="30"/>
          <w:szCs w:val="30"/>
        </w:rPr>
        <w:t>1. Мойте руки перед началом приготовления пищи и после обработки сырого мяса или рыбы.</w:t>
      </w:r>
    </w:p>
    <w:p w:rsidR="001F3A90" w:rsidRPr="00F318C8" w:rsidRDefault="001F3A90" w:rsidP="00F52353">
      <w:pPr>
        <w:pStyle w:val="a6"/>
        <w:spacing w:before="0" w:beforeAutospacing="0" w:after="0" w:afterAutospacing="0"/>
        <w:jc w:val="both"/>
        <w:rPr>
          <w:b/>
          <w:sz w:val="30"/>
          <w:szCs w:val="30"/>
        </w:rPr>
      </w:pPr>
      <w:r w:rsidRPr="00F318C8">
        <w:rPr>
          <w:sz w:val="30"/>
          <w:szCs w:val="30"/>
        </w:rPr>
        <w:t>2. Мойте руки после посещения туалета</w:t>
      </w:r>
      <w:r w:rsidR="00F52353" w:rsidRPr="00F318C8">
        <w:rPr>
          <w:sz w:val="30"/>
          <w:szCs w:val="30"/>
        </w:rPr>
        <w:t xml:space="preserve">: известно, что </w:t>
      </w:r>
      <w:r w:rsidR="00F52353" w:rsidRPr="00F318C8">
        <w:rPr>
          <w:b/>
          <w:sz w:val="30"/>
          <w:szCs w:val="30"/>
        </w:rPr>
        <w:t xml:space="preserve">после посещения </w:t>
      </w:r>
      <w:r w:rsidR="00224811" w:rsidRPr="00F318C8">
        <w:rPr>
          <w:b/>
          <w:sz w:val="30"/>
          <w:szCs w:val="30"/>
        </w:rPr>
        <w:t>туалета количество бактерий на рука</w:t>
      </w:r>
      <w:r w:rsidR="00F52353" w:rsidRPr="00F318C8">
        <w:rPr>
          <w:b/>
          <w:sz w:val="30"/>
          <w:szCs w:val="30"/>
        </w:rPr>
        <w:t>х удваивается!</w:t>
      </w:r>
    </w:p>
    <w:p w:rsidR="004F2412" w:rsidRPr="00F318C8" w:rsidRDefault="001F3A90" w:rsidP="004F241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F318C8">
        <w:rPr>
          <w:sz w:val="30"/>
          <w:szCs w:val="30"/>
        </w:rPr>
        <w:t xml:space="preserve">3. </w:t>
      </w:r>
      <w:r w:rsidR="00F52353" w:rsidRPr="00F318C8">
        <w:rPr>
          <w:sz w:val="30"/>
          <w:szCs w:val="30"/>
        </w:rPr>
        <w:t>Мойте руки после контакта с мусором, грязным бельем, после контакта с животными, а также всегда, когда руки выглядят нечистыми или имеют посторонний запах.</w:t>
      </w:r>
      <w:r w:rsidR="00F52353" w:rsidRPr="00F318C8">
        <w:rPr>
          <w:rStyle w:val="a8"/>
          <w:color w:val="333333"/>
          <w:sz w:val="30"/>
          <w:szCs w:val="30"/>
          <w:shd w:val="clear" w:color="auto" w:fill="FFFFFF"/>
        </w:rPr>
        <w:t xml:space="preserve"> </w:t>
      </w:r>
    </w:p>
    <w:p w:rsidR="004F2412" w:rsidRPr="00F318C8" w:rsidRDefault="001F3A90" w:rsidP="004F241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F318C8">
        <w:rPr>
          <w:sz w:val="30"/>
          <w:szCs w:val="30"/>
        </w:rPr>
        <w:t xml:space="preserve">4. </w:t>
      </w:r>
      <w:r w:rsidR="00F52353" w:rsidRPr="00F318C8">
        <w:rPr>
          <w:sz w:val="30"/>
          <w:szCs w:val="30"/>
        </w:rPr>
        <w:t>Вымойте или очистите руки перед тем, как касаться своих глаз, носа или рта.</w:t>
      </w:r>
      <w:r w:rsidR="00F52353" w:rsidRPr="00F318C8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BF1FF8" w:rsidRPr="00F318C8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          </w:t>
      </w:r>
      <w:r w:rsidR="00F52353" w:rsidRPr="00F318C8">
        <w:rPr>
          <w:sz w:val="30"/>
          <w:szCs w:val="30"/>
          <w:shd w:val="clear" w:color="auto" w:fill="FFFFFF"/>
        </w:rPr>
        <w:t>Как выяснилось в недавнем исследовании, </w:t>
      </w:r>
      <w:r w:rsidR="00BF1FF8" w:rsidRPr="00F318C8">
        <w:rPr>
          <w:sz w:val="30"/>
          <w:szCs w:val="30"/>
          <w:shd w:val="clear" w:color="auto" w:fill="FFFFFF"/>
        </w:rPr>
        <w:t xml:space="preserve"> </w:t>
      </w:r>
      <w:r w:rsidR="00224811" w:rsidRPr="00F318C8">
        <w:rPr>
          <w:rStyle w:val="a8"/>
          <w:sz w:val="30"/>
          <w:szCs w:val="30"/>
          <w:shd w:val="clear" w:color="auto" w:fill="FFFFFF"/>
        </w:rPr>
        <w:t xml:space="preserve">человек </w:t>
      </w:r>
      <w:r w:rsidR="00F52353" w:rsidRPr="00F318C8">
        <w:rPr>
          <w:rStyle w:val="a8"/>
          <w:sz w:val="30"/>
          <w:szCs w:val="30"/>
          <w:shd w:val="clear" w:color="auto" w:fill="FFFFFF"/>
        </w:rPr>
        <w:t>прикасается к своему лицу в среднем 23 раза в час,</w:t>
      </w:r>
      <w:r w:rsidR="00F52353" w:rsidRPr="00F318C8">
        <w:rPr>
          <w:sz w:val="30"/>
          <w:szCs w:val="30"/>
          <w:shd w:val="clear" w:color="auto" w:fill="FFFFFF"/>
        </w:rPr>
        <w:t> даже не замечая этого.</w:t>
      </w:r>
    </w:p>
    <w:p w:rsidR="004F2412" w:rsidRPr="00F318C8" w:rsidRDefault="00B85D52" w:rsidP="004F2412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F318C8">
        <w:rPr>
          <w:sz w:val="30"/>
          <w:szCs w:val="30"/>
        </w:rPr>
        <w:t xml:space="preserve">Велико значение личного примера родителей, чтобы привычка мыть руки </w:t>
      </w:r>
      <w:r w:rsidR="00120478" w:rsidRPr="00F318C8">
        <w:rPr>
          <w:sz w:val="30"/>
          <w:szCs w:val="30"/>
        </w:rPr>
        <w:t xml:space="preserve">стала нормой поведения ребёнка. </w:t>
      </w:r>
      <w:r w:rsidRPr="00F318C8">
        <w:rPr>
          <w:sz w:val="30"/>
          <w:szCs w:val="30"/>
        </w:rPr>
        <w:t>Ещё древний врач Гиппократ утверждал: «Самые опасные болезни отступают и даже исчезают, когда общество достигает высокого уровня культуры в быту». Только строгое соблюдение гигиенических правил оградит от болезни.</w:t>
      </w:r>
    </w:p>
    <w:p w:rsidR="00F318C8" w:rsidRDefault="00F318C8" w:rsidP="00F318C8">
      <w:pPr>
        <w:ind w:left="851" w:hanging="851"/>
        <w:jc w:val="both"/>
        <w:textAlignment w:val="baseline"/>
        <w:rPr>
          <w:i/>
          <w:sz w:val="20"/>
          <w:szCs w:val="20"/>
        </w:rPr>
      </w:pPr>
    </w:p>
    <w:p w:rsidR="004D1E83" w:rsidRPr="00F318C8" w:rsidRDefault="00F318C8" w:rsidP="00F318C8">
      <w:pPr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i/>
          <w:sz w:val="20"/>
          <w:szCs w:val="20"/>
        </w:rPr>
        <w:t xml:space="preserve">Автор:  врач-гигиенист по гигиене питания  санитарно-эпидемиологического отдела Зельвенского  районного ЦГЭ  </w:t>
      </w:r>
      <w:proofErr w:type="spellStart"/>
      <w:r>
        <w:rPr>
          <w:i/>
          <w:sz w:val="20"/>
          <w:szCs w:val="20"/>
        </w:rPr>
        <w:t>Фердер</w:t>
      </w:r>
      <w:proofErr w:type="spellEnd"/>
      <w:r>
        <w:rPr>
          <w:i/>
          <w:sz w:val="20"/>
          <w:szCs w:val="20"/>
        </w:rPr>
        <w:t xml:space="preserve"> А.Л.</w:t>
      </w:r>
    </w:p>
    <w:sectPr w:rsidR="004D1E83" w:rsidRPr="00F318C8" w:rsidSect="00F318C8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013"/>
    <w:rsid w:val="00046F78"/>
    <w:rsid w:val="0005003E"/>
    <w:rsid w:val="000A1456"/>
    <w:rsid w:val="00111B89"/>
    <w:rsid w:val="00120478"/>
    <w:rsid w:val="00122794"/>
    <w:rsid w:val="001E6515"/>
    <w:rsid w:val="001F3A90"/>
    <w:rsid w:val="002025C6"/>
    <w:rsid w:val="0021623C"/>
    <w:rsid w:val="00224811"/>
    <w:rsid w:val="002777D5"/>
    <w:rsid w:val="00395134"/>
    <w:rsid w:val="003E650C"/>
    <w:rsid w:val="004D1E83"/>
    <w:rsid w:val="004F2412"/>
    <w:rsid w:val="00570D72"/>
    <w:rsid w:val="00600D0E"/>
    <w:rsid w:val="00605C7D"/>
    <w:rsid w:val="00684AF1"/>
    <w:rsid w:val="007E36A9"/>
    <w:rsid w:val="00811531"/>
    <w:rsid w:val="008662FE"/>
    <w:rsid w:val="008E0E67"/>
    <w:rsid w:val="008F03CF"/>
    <w:rsid w:val="00947980"/>
    <w:rsid w:val="009F753E"/>
    <w:rsid w:val="00B0522E"/>
    <w:rsid w:val="00B12AED"/>
    <w:rsid w:val="00B149D1"/>
    <w:rsid w:val="00B32356"/>
    <w:rsid w:val="00B85D52"/>
    <w:rsid w:val="00BF1FF8"/>
    <w:rsid w:val="00CC46D8"/>
    <w:rsid w:val="00CF454E"/>
    <w:rsid w:val="00CF7013"/>
    <w:rsid w:val="00D826CD"/>
    <w:rsid w:val="00DF4B4C"/>
    <w:rsid w:val="00E62B99"/>
    <w:rsid w:val="00F02AA6"/>
    <w:rsid w:val="00F318C8"/>
    <w:rsid w:val="00F52353"/>
    <w:rsid w:val="00F8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0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4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11531"/>
    <w:rPr>
      <w:color w:val="0000FF"/>
      <w:u w:val="single"/>
    </w:rPr>
  </w:style>
  <w:style w:type="character" w:styleId="a8">
    <w:name w:val="Strong"/>
    <w:basedOn w:val="a0"/>
    <w:uiPriority w:val="22"/>
    <w:qFormat/>
    <w:rsid w:val="00B85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science.ru/article/read/187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obalscience.ru/article/read/1754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1</cp:lastModifiedBy>
  <cp:revision>21</cp:revision>
  <cp:lastPrinted>2018-10-30T12:28:00Z</cp:lastPrinted>
  <dcterms:created xsi:type="dcterms:W3CDTF">2017-10-27T07:26:00Z</dcterms:created>
  <dcterms:modified xsi:type="dcterms:W3CDTF">2018-10-30T13:44:00Z</dcterms:modified>
</cp:coreProperties>
</file>